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0E3D49" w:rsidP="000E3D49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>zum ANTR</w:t>
      </w:r>
      <w:r>
        <w:rPr>
          <w:rFonts w:ascii="Arial" w:hAnsi="Arial" w:cs="Arial"/>
          <w:b/>
          <w:lang w:val="de-DE"/>
        </w:rPr>
        <w:t xml:space="preserve">AG auf Unterrichtsgenehmigung  </w:t>
      </w:r>
    </w:p>
    <w:p w:rsidR="000E3D49" w:rsidRDefault="000E3D49" w:rsidP="000E3D49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BA2B9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BA2B9E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BA2B9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BA2B9E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BA2B9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BA2B9E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BA2B9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BA2B9E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BA2B9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BA2B9E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BA2B9E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BA2B9E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920519" w:rsidRPr="00BA2B9E" w:rsidRDefault="00920519" w:rsidP="00920519">
      <w:pPr>
        <w:spacing w:before="0" w:line="360" w:lineRule="auto"/>
        <w:rPr>
          <w:rFonts w:ascii="Arial" w:hAnsi="Arial"/>
          <w:b/>
          <w:sz w:val="22"/>
          <w:szCs w:val="22"/>
          <w:lang w:val="de-DE" w:eastAsia="de-DE" w:bidi="ar-SA"/>
        </w:rPr>
      </w:pPr>
      <w:r w:rsidRPr="00BA2B9E">
        <w:rPr>
          <w:rFonts w:ascii="Arial" w:hAnsi="Arial" w:cs="Arial"/>
          <w:b/>
          <w:sz w:val="22"/>
          <w:szCs w:val="22"/>
          <w:lang w:val="de-DE"/>
        </w:rPr>
        <w:t>Ersatzschule</w:t>
      </w:r>
      <w:r w:rsidRPr="00BA2B9E">
        <w:rPr>
          <w:rFonts w:ascii="Arial" w:hAnsi="Arial" w:cs="Arial"/>
          <w:sz w:val="22"/>
          <w:szCs w:val="22"/>
          <w:lang w:val="de-DE"/>
        </w:rPr>
        <w:t xml:space="preserve">: </w:t>
      </w:r>
      <w:r w:rsidRPr="00BA2B9E">
        <w:rPr>
          <w:rFonts w:ascii="Arial" w:hAnsi="Arial"/>
          <w:b/>
          <w:sz w:val="22"/>
          <w:szCs w:val="22"/>
          <w:lang w:val="de-DE" w:eastAsia="de-DE" w:bidi="ar-SA"/>
        </w:rPr>
        <w:t>B</w:t>
      </w:r>
      <w:r>
        <w:rPr>
          <w:rFonts w:ascii="Arial" w:hAnsi="Arial"/>
          <w:b/>
          <w:sz w:val="22"/>
          <w:szCs w:val="22"/>
          <w:lang w:val="de-DE" w:eastAsia="de-DE" w:bidi="ar-SA"/>
        </w:rPr>
        <w:t xml:space="preserve">erufsfachschule </w:t>
      </w:r>
      <w:r w:rsidRPr="00BA2B9E">
        <w:rPr>
          <w:rFonts w:ascii="Arial" w:hAnsi="Arial"/>
          <w:b/>
          <w:sz w:val="22"/>
          <w:szCs w:val="22"/>
          <w:lang w:val="de-DE" w:eastAsia="de-DE" w:bidi="ar-SA"/>
        </w:rPr>
        <w:t>Kosmetik</w:t>
      </w:r>
    </w:p>
    <w:tbl>
      <w:tblPr>
        <w:tblpPr w:leftFromText="141" w:rightFromText="141" w:vertAnchor="text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772"/>
        <w:gridCol w:w="864"/>
        <w:gridCol w:w="1237"/>
        <w:gridCol w:w="1181"/>
        <w:gridCol w:w="940"/>
        <w:gridCol w:w="1170"/>
      </w:tblGrid>
      <w:tr w:rsidR="00920519" w:rsidRPr="00C3774C" w:rsidTr="005B4070">
        <w:trPr>
          <w:trHeight w:val="284"/>
        </w:trPr>
        <w:tc>
          <w:tcPr>
            <w:tcW w:w="2184" w:type="pct"/>
            <w:gridSpan w:val="2"/>
            <w:vMerge w:val="restart"/>
            <w:shd w:val="clear" w:color="auto" w:fill="auto"/>
            <w:vAlign w:val="center"/>
          </w:tcPr>
          <w:p w:rsidR="00920519" w:rsidRDefault="00920519" w:rsidP="005B4070">
            <w:pPr>
              <w:spacing w:before="0" w:after="0" w:line="240" w:lineRule="auto"/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Unterrichtsfäche</w:t>
            </w:r>
            <w:r w:rsidRPr="00AD32E1">
              <w:rPr>
                <w:rFonts w:ascii="Arial" w:hAnsi="Arial"/>
                <w:b/>
                <w:lang w:val="de-DE" w:eastAsia="de-DE"/>
              </w:rPr>
              <w:t>r/</w:t>
            </w:r>
            <w:r>
              <w:rPr>
                <w:rFonts w:ascii="Arial" w:hAnsi="Arial"/>
                <w:b/>
                <w:lang w:val="de-DE" w:eastAsia="de-DE"/>
              </w:rPr>
              <w:t>Lernfelder</w:t>
            </w:r>
          </w:p>
          <w:p w:rsidR="00920519" w:rsidRDefault="00920519" w:rsidP="005B4070">
            <w:pPr>
              <w:spacing w:before="0" w:after="0" w:line="240" w:lineRule="auto"/>
              <w:rPr>
                <w:rFonts w:ascii="Arial" w:hAnsi="Arial"/>
                <w:b/>
                <w:lang w:val="de-DE" w:eastAsia="de-DE"/>
              </w:rPr>
            </w:pPr>
            <w:r w:rsidRPr="00AD32E1">
              <w:rPr>
                <w:rFonts w:ascii="Arial" w:hAnsi="Arial"/>
                <w:b/>
                <w:lang w:val="de-DE" w:eastAsia="de-DE"/>
              </w:rPr>
              <w:t xml:space="preserve"> </w:t>
            </w:r>
          </w:p>
          <w:p w:rsidR="00920519" w:rsidRPr="00BA2B9E" w:rsidRDefault="00920519" w:rsidP="005B4070">
            <w:pPr>
              <w:spacing w:before="0" w:after="0" w:line="240" w:lineRule="auto"/>
              <w:rPr>
                <w:rFonts w:ascii="Arial" w:hAnsi="Arial"/>
                <w:b/>
                <w:sz w:val="18"/>
                <w:szCs w:val="18"/>
                <w:lang w:val="de-DE" w:eastAsia="de-DE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BA2B9E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A2B9E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0519" w:rsidRPr="00BA2B9E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A2B9E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20519" w:rsidRPr="00BA2B9E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A2B9E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920519" w:rsidRPr="00BA2B9E" w:rsidRDefault="00920519" w:rsidP="005B4070">
            <w:pPr>
              <w:spacing w:before="0" w:after="0" w:line="240" w:lineRule="auto"/>
              <w:jc w:val="both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BA2B9E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BA2B9E" w:rsidRDefault="00920519" w:rsidP="005B4070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de-DE" w:eastAsia="de-DE" w:bidi="ar-SA"/>
              </w:rPr>
            </w:pPr>
            <w:r w:rsidRPr="00BA2B9E">
              <w:rPr>
                <w:rFonts w:ascii="Arial" w:hAnsi="Arial" w:cs="Arial"/>
                <w:b/>
                <w:sz w:val="14"/>
                <w:szCs w:val="14"/>
                <w:lang w:val="de-DE" w:eastAsia="de-DE" w:bidi="ar-SA"/>
              </w:rPr>
              <w:t>nicht genehmigt</w:t>
            </w:r>
          </w:p>
        </w:tc>
      </w:tr>
      <w:tr w:rsidR="00920519" w:rsidRPr="00C3774C" w:rsidTr="005B4070">
        <w:tc>
          <w:tcPr>
            <w:tcW w:w="218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519" w:rsidRPr="00AD32E1" w:rsidRDefault="00920519" w:rsidP="005B4070">
            <w:pPr>
              <w:spacing w:before="0" w:after="0" w:line="240" w:lineRule="auto"/>
              <w:rPr>
                <w:rFonts w:ascii="Arial" w:hAnsi="Arial"/>
                <w:b/>
                <w:lang w:val="de-DE" w:eastAsia="de-DE"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920519" w:rsidRPr="00BA2B9E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BA2B9E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 ankreuzen!</w:t>
            </w: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:rsidR="00920519" w:rsidRPr="00BA2B9E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BA2B9E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BA2B9E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BA2B9E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920519" w:rsidRPr="00C3774C" w:rsidTr="005B4070">
        <w:tc>
          <w:tcPr>
            <w:tcW w:w="21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519" w:rsidRPr="00BA2B9E" w:rsidRDefault="00920519" w:rsidP="005B4070">
            <w:pPr>
              <w:spacing w:before="0" w:after="0" w:line="240" w:lineRule="auto"/>
              <w:rPr>
                <w:rFonts w:ascii="Arial" w:hAnsi="Arial"/>
                <w:b/>
                <w:sz w:val="4"/>
                <w:szCs w:val="4"/>
                <w:lang w:val="de-DE" w:eastAsia="de-DE"/>
              </w:rPr>
            </w:pPr>
          </w:p>
          <w:p w:rsidR="00920519" w:rsidRPr="00BA2B9E" w:rsidRDefault="00920519" w:rsidP="005B4070">
            <w:pPr>
              <w:spacing w:before="0" w:after="0" w:line="240" w:lineRule="auto"/>
              <w:rPr>
                <w:rFonts w:ascii="Arial" w:hAnsi="Arial"/>
                <w:b/>
                <w:sz w:val="4"/>
                <w:szCs w:val="4"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 xml:space="preserve">Fachrichtungsübergreifender Lernbereich 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4"/>
                <w:szCs w:val="14"/>
                <w:lang w:val="de-DE" w:eastAsia="de-DE" w:bidi="ar-SA"/>
              </w:rPr>
            </w:pPr>
          </w:p>
        </w:tc>
        <w:tc>
          <w:tcPr>
            <w:tcW w:w="1719" w:type="pct"/>
            <w:gridSpan w:val="3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4"/>
                <w:szCs w:val="14"/>
                <w:lang w:val="de-DE" w:eastAsia="de-DE" w:bidi="ar-SA"/>
              </w:rPr>
            </w:pPr>
          </w:p>
        </w:tc>
      </w:tr>
      <w:tr w:rsidR="00920519" w:rsidRPr="00C3774C" w:rsidTr="005B4070">
        <w:tc>
          <w:tcPr>
            <w:tcW w:w="218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0519" w:rsidRPr="00C3774C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Deutsch/Kommunikation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E0E0E0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E0E0E0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C3774C" w:rsidTr="005B4070">
        <w:tc>
          <w:tcPr>
            <w:tcW w:w="2184" w:type="pct"/>
            <w:gridSpan w:val="2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Englisch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E0E0E0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E0E0E0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E0E0E0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C3774C" w:rsidTr="005B4070">
        <w:trPr>
          <w:trHeight w:val="376"/>
        </w:trPr>
        <w:tc>
          <w:tcPr>
            <w:tcW w:w="2184" w:type="pct"/>
            <w:gridSpan w:val="2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C3774C">
              <w:rPr>
                <w:rFonts w:ascii="Arial" w:hAnsi="Arial" w:cs="Arial"/>
                <w:lang w:val="de-DE" w:eastAsia="de-DE" w:bidi="ar-SA"/>
              </w:rPr>
              <w:t>Sport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C3774C" w:rsidTr="005B4070">
        <w:trPr>
          <w:trHeight w:val="229"/>
        </w:trPr>
        <w:tc>
          <w:tcPr>
            <w:tcW w:w="2184" w:type="pct"/>
            <w:gridSpan w:val="2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Sozialkunde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bookmarkStart w:id="0" w:name="Kontrollkästchen13"/>
      <w:tr w:rsidR="00920519" w:rsidRPr="00C3774C" w:rsidTr="005B4070">
        <w:trPr>
          <w:trHeight w:val="338"/>
        </w:trPr>
        <w:tc>
          <w:tcPr>
            <w:tcW w:w="2184" w:type="pct"/>
            <w:gridSpan w:val="2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bookmarkEnd w:id="0"/>
            <w:r w:rsidR="00237DC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lang w:val="de-DE" w:eastAsia="de-DE" w:bidi="ar-SA"/>
              </w:rPr>
              <w:t xml:space="preserve">Religion oder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7DC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lang w:val="de-DE" w:eastAsia="de-DE" w:bidi="ar-SA"/>
              </w:rPr>
              <w:t xml:space="preserve">Ethik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C3774C" w:rsidTr="005B4070">
        <w:trPr>
          <w:trHeight w:val="338"/>
        </w:trPr>
        <w:tc>
          <w:tcPr>
            <w:tcW w:w="2184" w:type="pct"/>
            <w:gridSpan w:val="2"/>
            <w:shd w:val="clear" w:color="auto" w:fill="auto"/>
            <w:vAlign w:val="center"/>
          </w:tcPr>
          <w:p w:rsidR="00920519" w:rsidRDefault="00920519" w:rsidP="005B4070">
            <w:pPr>
              <w:spacing w:before="0" w:after="0" w:line="240" w:lineRule="auto"/>
              <w:rPr>
                <w:rFonts w:ascii="Arial" w:hAnsi="Arial" w:cs="Arial"/>
                <w:b/>
                <w:lang w:val="de-DE" w:eastAsia="de-DE" w:bidi="ar-SA"/>
              </w:rPr>
            </w:pPr>
            <w:r>
              <w:rPr>
                <w:rFonts w:ascii="Arial" w:hAnsi="Arial" w:cs="Arial"/>
                <w:b/>
                <w:lang w:val="de-DE" w:eastAsia="de-DE" w:bidi="ar-SA"/>
              </w:rPr>
              <w:t xml:space="preserve">Fachrichtungsbezogener Lernbereich </w:t>
            </w:r>
          </w:p>
          <w:p w:rsidR="00920519" w:rsidRPr="00BA2B9E" w:rsidRDefault="00920519" w:rsidP="005B4070">
            <w:pPr>
              <w:spacing w:before="0" w:after="0" w:line="240" w:lineRule="auto"/>
              <w:rPr>
                <w:rFonts w:ascii="Arial" w:hAnsi="Arial" w:cs="Arial"/>
                <w:b/>
                <w:lang w:val="de-DE" w:eastAsia="de-DE" w:bidi="ar-SA"/>
              </w:rPr>
            </w:pPr>
            <w:r>
              <w:rPr>
                <w:rFonts w:ascii="Arial" w:hAnsi="Arial" w:cs="Arial"/>
                <w:b/>
                <w:lang w:val="de-DE" w:eastAsia="de-DE" w:bidi="ar-SA"/>
              </w:rPr>
              <w:t>Lernfelder¹</w:t>
            </w:r>
          </w:p>
        </w:tc>
        <w:tc>
          <w:tcPr>
            <w:tcW w:w="2816" w:type="pct"/>
            <w:gridSpan w:val="5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1403C6" w:rsidTr="005B4070">
        <w:tc>
          <w:tcPr>
            <w:tcW w:w="214" w:type="pct"/>
            <w:shd w:val="clear" w:color="auto" w:fill="auto"/>
            <w:vAlign w:val="center"/>
          </w:tcPr>
          <w:p w:rsidR="00920519" w:rsidRPr="00193D73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lang w:val="de-DE" w:eastAsia="de-DE" w:bidi="ar-SA"/>
              </w:rPr>
            </w:pPr>
            <w:r>
              <w:rPr>
                <w:rFonts w:ascii="Arial" w:hAnsi="Arial"/>
                <w:lang w:val="de-DE" w:eastAsia="de-DE" w:bidi="ar-SA"/>
              </w:rPr>
              <w:t>1.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920519" w:rsidRPr="00193D73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C10B20">
              <w:rPr>
                <w:rFonts w:ascii="Arial" w:hAnsi="Arial" w:cs="Arial"/>
                <w:lang w:val="de-DE" w:eastAsia="de-DE" w:bidi="ar-SA"/>
              </w:rPr>
              <w:t xml:space="preserve">In Ausbildung und Beruf orientieren      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1403C6" w:rsidTr="005B4070">
        <w:tc>
          <w:tcPr>
            <w:tcW w:w="214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2.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C10B20">
              <w:rPr>
                <w:rFonts w:ascii="Arial" w:hAnsi="Arial" w:cs="Arial"/>
                <w:lang w:val="de-DE" w:eastAsia="de-DE" w:bidi="ar-SA"/>
              </w:rPr>
              <w:t>Die Haut beurteilen und reinigen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0D5CC5" w:rsidTr="005B4070">
        <w:tc>
          <w:tcPr>
            <w:tcW w:w="214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3.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C10B20">
              <w:rPr>
                <w:rFonts w:ascii="Arial" w:hAnsi="Arial" w:cs="Arial"/>
                <w:lang w:val="de-DE" w:eastAsia="de-DE" w:bidi="ar-SA"/>
              </w:rPr>
              <w:t>Kosmetische Massagen durchführen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1403C6" w:rsidTr="005B4070">
        <w:tc>
          <w:tcPr>
            <w:tcW w:w="214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4.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C10B20">
              <w:rPr>
                <w:rFonts w:ascii="Arial" w:hAnsi="Arial" w:cs="Arial"/>
                <w:lang w:val="de-DE" w:eastAsia="de-DE" w:bidi="ar-SA"/>
              </w:rPr>
              <w:t>Hände und Nägel pflegen und gestalten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1403C6" w:rsidTr="005B4070">
        <w:tc>
          <w:tcPr>
            <w:tcW w:w="214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5.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C10B20">
              <w:rPr>
                <w:rFonts w:ascii="Arial" w:hAnsi="Arial" w:cs="Arial"/>
                <w:lang w:val="de-DE" w:eastAsia="de-DE" w:bidi="ar-SA"/>
              </w:rPr>
              <w:t>Füße und Nägel pflegen und gestalten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1403C6" w:rsidTr="005B4070">
        <w:tc>
          <w:tcPr>
            <w:tcW w:w="214" w:type="pct"/>
            <w:shd w:val="clear" w:color="auto" w:fill="auto"/>
            <w:vAlign w:val="center"/>
          </w:tcPr>
          <w:p w:rsidR="00920519" w:rsidRPr="00193D73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lang w:val="de-DE" w:eastAsia="de-DE" w:bidi="ar-SA"/>
              </w:rPr>
            </w:pPr>
            <w:r>
              <w:rPr>
                <w:rFonts w:ascii="Arial" w:hAnsi="Arial"/>
                <w:lang w:val="de-DE" w:eastAsia="de-DE" w:bidi="ar-SA"/>
              </w:rPr>
              <w:t>6.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920519" w:rsidRPr="00193D73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C10B20">
              <w:rPr>
                <w:rFonts w:ascii="Arial" w:hAnsi="Arial" w:cs="Arial"/>
                <w:lang w:val="de-DE" w:eastAsia="de-DE" w:bidi="ar-SA"/>
              </w:rPr>
              <w:t xml:space="preserve">Das Gesicht pflegen und schützen          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1403C6" w:rsidTr="005B4070">
        <w:trPr>
          <w:trHeight w:val="113"/>
        </w:trPr>
        <w:tc>
          <w:tcPr>
            <w:tcW w:w="214" w:type="pct"/>
            <w:shd w:val="clear" w:color="auto" w:fill="auto"/>
            <w:vAlign w:val="center"/>
          </w:tcPr>
          <w:p w:rsidR="00920519" w:rsidRPr="00193D73" w:rsidRDefault="00920519" w:rsidP="005B4070">
            <w:pPr>
              <w:spacing w:before="0" w:after="0" w:line="240" w:lineRule="auto"/>
              <w:jc w:val="center"/>
              <w:rPr>
                <w:rFonts w:ascii="Arial" w:hAnsi="Arial" w:cs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7.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920519" w:rsidRPr="00193D73" w:rsidRDefault="00920519" w:rsidP="005B4070">
            <w:pPr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C10B20">
              <w:rPr>
                <w:rFonts w:ascii="Arial" w:hAnsi="Arial" w:cs="Arial"/>
                <w:lang w:val="de-DE" w:eastAsia="de-DE" w:bidi="ar-SA"/>
              </w:rPr>
              <w:t xml:space="preserve">Kosmetische Spezialbehandlungen anwenden und Gesundheit fördern        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0D5CC5" w:rsidTr="005B4070">
        <w:trPr>
          <w:trHeight w:val="113"/>
        </w:trPr>
        <w:tc>
          <w:tcPr>
            <w:tcW w:w="214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lang w:val="de-DE" w:eastAsia="de-DE" w:bidi="ar-SA"/>
              </w:rPr>
            </w:pPr>
            <w:r>
              <w:rPr>
                <w:rFonts w:ascii="Arial" w:hAnsi="Arial" w:cs="Arial"/>
                <w:lang w:val="de-DE" w:eastAsia="de-DE" w:bidi="ar-SA"/>
              </w:rPr>
              <w:t>8.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920519" w:rsidRPr="00193D73" w:rsidRDefault="00920519" w:rsidP="005B407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lang w:val="de-DE" w:eastAsia="de-DE" w:bidi="ar-SA"/>
              </w:rPr>
            </w:pPr>
            <w:r w:rsidRPr="00C10B20">
              <w:rPr>
                <w:rFonts w:ascii="Arial" w:hAnsi="Arial" w:cs="Arial"/>
                <w:lang w:val="de-DE" w:eastAsia="de-DE" w:bidi="ar-SA"/>
              </w:rPr>
              <w:t xml:space="preserve">Dekorative Kosmetik gestalten            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20519" w:rsidRPr="000D5CC5" w:rsidTr="005B4070">
        <w:trPr>
          <w:trHeight w:val="113"/>
        </w:trPr>
        <w:tc>
          <w:tcPr>
            <w:tcW w:w="214" w:type="pct"/>
            <w:shd w:val="clear" w:color="auto" w:fill="auto"/>
            <w:vAlign w:val="center"/>
          </w:tcPr>
          <w:p w:rsidR="00920519" w:rsidRPr="00193D73" w:rsidRDefault="00920519" w:rsidP="005B4070">
            <w:pPr>
              <w:spacing w:before="0" w:after="0" w:line="240" w:lineRule="auto"/>
              <w:jc w:val="center"/>
              <w:rPr>
                <w:rFonts w:ascii="Arial" w:hAnsi="Arial"/>
                <w:lang w:val="de-DE" w:eastAsia="de-DE" w:bidi="ar-SA"/>
              </w:rPr>
            </w:pPr>
            <w:r>
              <w:rPr>
                <w:rFonts w:ascii="Arial" w:hAnsi="Arial"/>
                <w:lang w:val="de-DE" w:eastAsia="de-DE" w:bidi="ar-SA"/>
              </w:rPr>
              <w:t>9.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920519" w:rsidRPr="00193D73" w:rsidRDefault="00920519" w:rsidP="005B4070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  <w:r w:rsidRPr="00C10B20">
              <w:rPr>
                <w:rFonts w:ascii="Arial" w:hAnsi="Arial" w:cs="Arial"/>
                <w:lang w:val="de-DE" w:eastAsia="de-DE" w:bidi="ar-SA"/>
              </w:rPr>
              <w:t xml:space="preserve">Betriebliche Prozesse gestalten           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49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:rsidR="00920519" w:rsidRPr="00C3774C" w:rsidRDefault="00920519" w:rsidP="005B4070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</w:tbl>
    <w:p w:rsidR="00920519" w:rsidRPr="000D24BF" w:rsidRDefault="00920519" w:rsidP="0092051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0D24BF">
        <w:rPr>
          <w:rFonts w:ascii="Arial" w:hAnsi="Arial" w:cs="Arial"/>
          <w:sz w:val="16"/>
          <w:szCs w:val="16"/>
          <w:lang w:val="de-DE" w:eastAsia="de-DE" w:bidi="ar-SA"/>
        </w:rPr>
        <w:t>¹</w:t>
      </w:r>
      <w:r w:rsidRPr="000D24BF">
        <w:rPr>
          <w:rFonts w:ascii="Arial" w:hAnsi="Arial"/>
          <w:sz w:val="16"/>
          <w:szCs w:val="16"/>
          <w:lang w:val="de-DE" w:eastAsia="de-DE" w:bidi="ar-SA"/>
        </w:rPr>
        <w:t xml:space="preserve">Die Inhalte der Lernfelder orientieren sich am Rahmenplan für den dualen Ausbildungsberuf Kosmetiker/Kosmetikerin. </w:t>
      </w:r>
    </w:p>
    <w:p w:rsidR="009E0CA1" w:rsidRDefault="009E0CA1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920519" w:rsidRDefault="00920519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920519" w:rsidRDefault="00920519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920519" w:rsidRPr="00F55651" w:rsidRDefault="00920519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664475" w:rsidRDefault="00154D4D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9E0CA1" w:rsidRDefault="009E0CA1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2245A6" w:rsidRPr="0020683A" w:rsidRDefault="002245A6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4087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440879" w:rsidRDefault="00440879" w:rsidP="00436689">
            <w:pPr>
              <w:pStyle w:val="Formatvorlage1"/>
              <w:spacing w:before="0" w:line="240" w:lineRule="auto"/>
            </w:pPr>
          </w:p>
          <w:p w:rsidR="002245A6" w:rsidRDefault="002245A6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C3" w:rsidRDefault="00FA52C3" w:rsidP="00EC64CD">
      <w:pPr>
        <w:spacing w:before="0" w:after="0" w:line="240" w:lineRule="auto"/>
      </w:pPr>
      <w:r>
        <w:separator/>
      </w:r>
    </w:p>
  </w:endnote>
  <w:endnote w:type="continuationSeparator" w:id="0">
    <w:p w:rsidR="00FA52C3" w:rsidRDefault="00FA52C3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49" w:rsidRDefault="000E3D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30" w:rsidRPr="00EC3B30" w:rsidRDefault="00237DCF" w:rsidP="00EC3B30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  <w:lang w:val="de-DE"/>
      </w:rPr>
      <w:t>LSchA</w:t>
    </w:r>
    <w:proofErr w:type="spellEnd"/>
    <w:r>
      <w:rPr>
        <w:rFonts w:ascii="Arial" w:hAnsi="Arial" w:cs="Arial"/>
        <w:sz w:val="16"/>
        <w:szCs w:val="16"/>
        <w:lang w:val="de-DE"/>
      </w:rPr>
      <w:t>/</w:t>
    </w:r>
    <w:proofErr w:type="spellStart"/>
    <w:r>
      <w:rPr>
        <w:rFonts w:ascii="Arial" w:hAnsi="Arial" w:cs="Arial"/>
        <w:sz w:val="16"/>
        <w:szCs w:val="16"/>
        <w:lang w:val="de-DE"/>
      </w:rPr>
      <w:t>Ref</w:t>
    </w:r>
    <w:proofErr w:type="spellEnd"/>
    <w:r>
      <w:rPr>
        <w:rFonts w:ascii="Arial" w:hAnsi="Arial" w:cs="Arial"/>
        <w:sz w:val="16"/>
        <w:szCs w:val="16"/>
        <w:lang w:val="de-DE"/>
      </w:rPr>
      <w:t>. 34/SchifT-Anlage Unterrichtsgenehmigung/Unterrichtseinsatz/April2021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49" w:rsidRDefault="000E3D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C3" w:rsidRDefault="00FA52C3" w:rsidP="00EC64CD">
      <w:pPr>
        <w:spacing w:before="0" w:after="0" w:line="240" w:lineRule="auto"/>
      </w:pPr>
      <w:r>
        <w:separator/>
      </w:r>
    </w:p>
  </w:footnote>
  <w:footnote w:type="continuationSeparator" w:id="0">
    <w:p w:rsidR="00FA52C3" w:rsidRDefault="00FA52C3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49" w:rsidRDefault="000E3D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08A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49" w:rsidRDefault="000E3D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0F84"/>
    <w:rsid w:val="000B4254"/>
    <w:rsid w:val="000C637B"/>
    <w:rsid w:val="000D0557"/>
    <w:rsid w:val="000E3D49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3E2D"/>
    <w:rsid w:val="001A53EA"/>
    <w:rsid w:val="001B47A0"/>
    <w:rsid w:val="001C4FD3"/>
    <w:rsid w:val="001D5F56"/>
    <w:rsid w:val="001E18E5"/>
    <w:rsid w:val="001F127F"/>
    <w:rsid w:val="00200076"/>
    <w:rsid w:val="0020683A"/>
    <w:rsid w:val="00221401"/>
    <w:rsid w:val="002227C9"/>
    <w:rsid w:val="002245A6"/>
    <w:rsid w:val="00237DCF"/>
    <w:rsid w:val="0025644D"/>
    <w:rsid w:val="002746AC"/>
    <w:rsid w:val="002751C1"/>
    <w:rsid w:val="002858E1"/>
    <w:rsid w:val="002A27B5"/>
    <w:rsid w:val="002A3092"/>
    <w:rsid w:val="002C05C3"/>
    <w:rsid w:val="002C1E6D"/>
    <w:rsid w:val="002C54EA"/>
    <w:rsid w:val="0030157B"/>
    <w:rsid w:val="003278D9"/>
    <w:rsid w:val="00357973"/>
    <w:rsid w:val="00380BCC"/>
    <w:rsid w:val="003954F1"/>
    <w:rsid w:val="003D633C"/>
    <w:rsid w:val="003F41E1"/>
    <w:rsid w:val="0041642B"/>
    <w:rsid w:val="00436689"/>
    <w:rsid w:val="00440879"/>
    <w:rsid w:val="00450315"/>
    <w:rsid w:val="00472DE0"/>
    <w:rsid w:val="004732E5"/>
    <w:rsid w:val="0047461A"/>
    <w:rsid w:val="00496AE4"/>
    <w:rsid w:val="004A2CA7"/>
    <w:rsid w:val="004B309E"/>
    <w:rsid w:val="004B44DA"/>
    <w:rsid w:val="004C4BEC"/>
    <w:rsid w:val="004C64B3"/>
    <w:rsid w:val="0050187A"/>
    <w:rsid w:val="00530E56"/>
    <w:rsid w:val="00533205"/>
    <w:rsid w:val="005642FA"/>
    <w:rsid w:val="00571BCC"/>
    <w:rsid w:val="0057532F"/>
    <w:rsid w:val="005837FF"/>
    <w:rsid w:val="005878A9"/>
    <w:rsid w:val="005B7ACA"/>
    <w:rsid w:val="005C3DB2"/>
    <w:rsid w:val="00620EB0"/>
    <w:rsid w:val="006342C2"/>
    <w:rsid w:val="00640A19"/>
    <w:rsid w:val="00651935"/>
    <w:rsid w:val="00664475"/>
    <w:rsid w:val="006B0A02"/>
    <w:rsid w:val="006E2CCA"/>
    <w:rsid w:val="006E6FD0"/>
    <w:rsid w:val="007127FF"/>
    <w:rsid w:val="00726745"/>
    <w:rsid w:val="007363F9"/>
    <w:rsid w:val="00763F18"/>
    <w:rsid w:val="00780A88"/>
    <w:rsid w:val="007D6FC4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04137"/>
    <w:rsid w:val="00920519"/>
    <w:rsid w:val="00921259"/>
    <w:rsid w:val="00924C62"/>
    <w:rsid w:val="00937415"/>
    <w:rsid w:val="0094461B"/>
    <w:rsid w:val="0094585F"/>
    <w:rsid w:val="00960C05"/>
    <w:rsid w:val="009726C7"/>
    <w:rsid w:val="00972B88"/>
    <w:rsid w:val="00974277"/>
    <w:rsid w:val="009822AD"/>
    <w:rsid w:val="00991D8E"/>
    <w:rsid w:val="009B0280"/>
    <w:rsid w:val="009B7B9A"/>
    <w:rsid w:val="009D7031"/>
    <w:rsid w:val="009E0CA1"/>
    <w:rsid w:val="009F40C4"/>
    <w:rsid w:val="00A23179"/>
    <w:rsid w:val="00A31F7C"/>
    <w:rsid w:val="00A468DD"/>
    <w:rsid w:val="00A568C7"/>
    <w:rsid w:val="00A80276"/>
    <w:rsid w:val="00A8680F"/>
    <w:rsid w:val="00A954B9"/>
    <w:rsid w:val="00A97F6B"/>
    <w:rsid w:val="00AA7F5C"/>
    <w:rsid w:val="00AD32E1"/>
    <w:rsid w:val="00AE0067"/>
    <w:rsid w:val="00AE3ACD"/>
    <w:rsid w:val="00AF09A6"/>
    <w:rsid w:val="00AF6E41"/>
    <w:rsid w:val="00B129D1"/>
    <w:rsid w:val="00B1587B"/>
    <w:rsid w:val="00B47E8C"/>
    <w:rsid w:val="00B66078"/>
    <w:rsid w:val="00B87D2A"/>
    <w:rsid w:val="00BA1B6E"/>
    <w:rsid w:val="00BA2B9E"/>
    <w:rsid w:val="00BA3EE3"/>
    <w:rsid w:val="00BB089A"/>
    <w:rsid w:val="00BB4294"/>
    <w:rsid w:val="00BC1692"/>
    <w:rsid w:val="00BC6ECC"/>
    <w:rsid w:val="00BD580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3525C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36226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EF6493"/>
    <w:rsid w:val="00F02D8C"/>
    <w:rsid w:val="00F2774C"/>
    <w:rsid w:val="00F304D9"/>
    <w:rsid w:val="00F55651"/>
    <w:rsid w:val="00FA52C3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F1A59D"/>
  <w15:docId w15:val="{6850687E-0C0A-4962-B26E-9731CD5B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3191-908D-4531-8DA7-1949431C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5</cp:revision>
  <cp:lastPrinted>2018-02-08T12:24:00Z</cp:lastPrinted>
  <dcterms:created xsi:type="dcterms:W3CDTF">2018-02-09T11:10:00Z</dcterms:created>
  <dcterms:modified xsi:type="dcterms:W3CDTF">2021-04-21T06:06:00Z</dcterms:modified>
</cp:coreProperties>
</file>